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47" w:rsidRDefault="00D63747" w:rsidP="00D6374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:rsidR="00D63747" w:rsidRDefault="00D63747" w:rsidP="00D6374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:rsidR="00D63747" w:rsidRPr="00D63747" w:rsidRDefault="00D63747" w:rsidP="00D6374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D6374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INFORMATIE WEBO TRAININGEN 2018</w:t>
      </w:r>
    </w:p>
    <w:p w:rsidR="00D63747" w:rsidRPr="00D63747" w:rsidRDefault="00D63747" w:rsidP="00D6374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:rsidR="00D63747" w:rsidRPr="00D63747" w:rsidRDefault="00D63747" w:rsidP="00D63747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D6374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Aanbod </w:t>
      </w:r>
      <w:r w:rsidRPr="00D6374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 voorbehouden- en risicovolle handelingen (Wet BIG) </w:t>
      </w:r>
    </w:p>
    <w:p w:rsidR="00D63747" w:rsidRPr="00D63747" w:rsidRDefault="00D63747" w:rsidP="00D63747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D63747">
        <w:rPr>
          <w:rFonts w:ascii="Arial" w:eastAsia="Times New Roman" w:hAnsi="Arial" w:cs="Arial"/>
          <w:sz w:val="20"/>
          <w:szCs w:val="20"/>
          <w:lang w:eastAsia="nl-NL"/>
        </w:rPr>
        <w:t>Katheteriseren M/V</w:t>
      </w:r>
    </w:p>
    <w:p w:rsidR="00D63747" w:rsidRPr="00D63747" w:rsidRDefault="00D63747" w:rsidP="00D63747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D63747">
        <w:rPr>
          <w:rFonts w:ascii="Arial" w:eastAsia="Times New Roman" w:hAnsi="Arial" w:cs="Arial"/>
          <w:sz w:val="20"/>
          <w:szCs w:val="20"/>
          <w:lang w:eastAsia="nl-NL"/>
        </w:rPr>
        <w:t>Injecteren IM &amp; SC</w:t>
      </w:r>
    </w:p>
    <w:p w:rsidR="00D63747" w:rsidRPr="00D63747" w:rsidRDefault="00D63747" w:rsidP="00D63747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D63747">
        <w:rPr>
          <w:rFonts w:ascii="Arial" w:eastAsia="Times New Roman" w:hAnsi="Arial" w:cs="Arial"/>
          <w:sz w:val="20"/>
          <w:szCs w:val="20"/>
          <w:lang w:eastAsia="nl-NL"/>
        </w:rPr>
        <w:t>Wondverzorging</w:t>
      </w:r>
    </w:p>
    <w:p w:rsidR="00D63747" w:rsidRPr="00D63747" w:rsidRDefault="00D63747" w:rsidP="00D63747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D63747">
        <w:rPr>
          <w:rFonts w:ascii="Arial" w:eastAsia="Times New Roman" w:hAnsi="Arial" w:cs="Arial"/>
          <w:sz w:val="20"/>
          <w:szCs w:val="20"/>
          <w:lang w:eastAsia="nl-NL"/>
        </w:rPr>
        <w:t>Stoma verzorging</w:t>
      </w:r>
    </w:p>
    <w:p w:rsidR="00D63747" w:rsidRPr="00D63747" w:rsidRDefault="00D63747" w:rsidP="00D63747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D63747">
        <w:rPr>
          <w:rFonts w:ascii="Arial" w:eastAsia="Times New Roman" w:hAnsi="Arial" w:cs="Arial"/>
          <w:sz w:val="20"/>
          <w:szCs w:val="20"/>
          <w:lang w:eastAsia="nl-NL"/>
        </w:rPr>
        <w:t>COPD &gt;&gt;Zuurstof &amp; Inhalaties</w:t>
      </w:r>
    </w:p>
    <w:p w:rsidR="00D63747" w:rsidRPr="00D63747" w:rsidRDefault="00D63747" w:rsidP="00D63747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D63747">
        <w:rPr>
          <w:rFonts w:ascii="Arial" w:eastAsia="Times New Roman" w:hAnsi="Arial" w:cs="Arial"/>
          <w:sz w:val="20"/>
          <w:szCs w:val="20"/>
          <w:lang w:eastAsia="nl-NL"/>
        </w:rPr>
        <w:t>Medicatie kennis</w:t>
      </w:r>
    </w:p>
    <w:p w:rsidR="00D63747" w:rsidRPr="00D63747" w:rsidRDefault="00D63747" w:rsidP="00D63747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D63747">
        <w:rPr>
          <w:rFonts w:ascii="Arial" w:eastAsia="Times New Roman" w:hAnsi="Arial" w:cs="Arial"/>
          <w:sz w:val="20"/>
          <w:szCs w:val="20"/>
          <w:lang w:eastAsia="nl-NL"/>
        </w:rPr>
        <w:t>Diabetes</w:t>
      </w:r>
    </w:p>
    <w:p w:rsidR="00D63747" w:rsidRPr="00D63747" w:rsidRDefault="00D63747" w:rsidP="00D63747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D63747">
        <w:rPr>
          <w:rFonts w:ascii="Arial" w:eastAsia="Times New Roman" w:hAnsi="Arial" w:cs="Arial"/>
          <w:sz w:val="20"/>
          <w:szCs w:val="20"/>
          <w:lang w:eastAsia="nl-NL"/>
        </w:rPr>
        <w:t>Sondevoeding</w:t>
      </w:r>
    </w:p>
    <w:p w:rsidR="00D63747" w:rsidRPr="00D63747" w:rsidRDefault="00D63747" w:rsidP="00D6374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D63747">
        <w:rPr>
          <w:rFonts w:ascii="Arial" w:eastAsia="Times New Roman" w:hAnsi="Arial" w:cs="Arial"/>
          <w:i/>
          <w:sz w:val="20"/>
          <w:szCs w:val="20"/>
          <w:lang w:eastAsia="nl-NL"/>
        </w:rPr>
        <w:t>Tijdpad per onderdeel 3 uur</w:t>
      </w:r>
      <w:r w:rsidRPr="00D63747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/ </w:t>
      </w:r>
      <w:r w:rsidRPr="00D63747">
        <w:rPr>
          <w:rFonts w:ascii="Arial" w:eastAsia="Times New Roman" w:hAnsi="Arial" w:cs="Arial"/>
          <w:i/>
          <w:sz w:val="20"/>
          <w:szCs w:val="20"/>
          <w:lang w:eastAsia="nl-NL"/>
        </w:rPr>
        <w:t>Totaal alle 8 onderwerpen  =  totaal 24 uur</w:t>
      </w:r>
    </w:p>
    <w:p w:rsidR="00D63747" w:rsidRDefault="00D63747" w:rsidP="00D63747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</w:t>
      </w:r>
    </w:p>
    <w:p w:rsidR="00D63747" w:rsidRPr="00D63747" w:rsidRDefault="00D63747" w:rsidP="00D63747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63747">
        <w:rPr>
          <w:rFonts w:ascii="Arial" w:eastAsia="Times New Roman" w:hAnsi="Arial" w:cs="Arial"/>
          <w:b/>
          <w:sz w:val="20"/>
          <w:szCs w:val="20"/>
        </w:rPr>
        <w:t>Tijdspad per vaardigheidstraining 1 dagdeel van 3 uur</w:t>
      </w:r>
    </w:p>
    <w:p w:rsidR="00D63747" w:rsidRPr="00D63747" w:rsidRDefault="00D63747" w:rsidP="00D63747">
      <w:pPr>
        <w:pStyle w:val="Lijstalinea"/>
        <w:numPr>
          <w:ilvl w:val="0"/>
          <w:numId w:val="9"/>
        </w:numPr>
        <w:tabs>
          <w:tab w:val="left" w:pos="2250"/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3747">
        <w:rPr>
          <w:rFonts w:ascii="Arial" w:hAnsi="Arial" w:cs="Arial"/>
          <w:sz w:val="20"/>
          <w:szCs w:val="20"/>
        </w:rPr>
        <w:t>Opening</w:t>
      </w:r>
    </w:p>
    <w:p w:rsidR="00D63747" w:rsidRPr="00D63747" w:rsidRDefault="00D63747" w:rsidP="00D63747">
      <w:pPr>
        <w:pStyle w:val="Lijstalinea"/>
        <w:numPr>
          <w:ilvl w:val="1"/>
          <w:numId w:val="9"/>
        </w:numPr>
        <w:tabs>
          <w:tab w:val="left" w:pos="2250"/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3747">
        <w:rPr>
          <w:rFonts w:ascii="Arial" w:hAnsi="Arial" w:cs="Arial"/>
          <w:sz w:val="20"/>
          <w:szCs w:val="20"/>
        </w:rPr>
        <w:t>Welkom, presentie</w:t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  <w:t>5 min</w:t>
      </w:r>
    </w:p>
    <w:p w:rsidR="00D63747" w:rsidRPr="00D63747" w:rsidRDefault="00D63747" w:rsidP="00D63747">
      <w:pPr>
        <w:pStyle w:val="Lijstalinea"/>
        <w:numPr>
          <w:ilvl w:val="0"/>
          <w:numId w:val="9"/>
        </w:numPr>
        <w:tabs>
          <w:tab w:val="left" w:pos="2250"/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3747">
        <w:rPr>
          <w:rFonts w:ascii="Arial" w:hAnsi="Arial" w:cs="Arial"/>
          <w:sz w:val="20"/>
          <w:szCs w:val="20"/>
        </w:rPr>
        <w:t>Bespreken van de oriëntatie opdracht</w:t>
      </w:r>
    </w:p>
    <w:p w:rsidR="00D63747" w:rsidRPr="00D63747" w:rsidRDefault="00D63747" w:rsidP="00D63747">
      <w:pPr>
        <w:pStyle w:val="Lijstalinea"/>
        <w:numPr>
          <w:ilvl w:val="0"/>
          <w:numId w:val="9"/>
        </w:numPr>
        <w:tabs>
          <w:tab w:val="left" w:pos="2250"/>
          <w:tab w:val="center" w:pos="4536"/>
        </w:tabs>
        <w:rPr>
          <w:rFonts w:ascii="Arial" w:hAnsi="Arial" w:cs="Arial"/>
          <w:sz w:val="20"/>
          <w:szCs w:val="20"/>
        </w:rPr>
      </w:pPr>
      <w:r w:rsidRPr="00D63747">
        <w:rPr>
          <w:rFonts w:ascii="Arial" w:hAnsi="Arial" w:cs="Arial"/>
          <w:sz w:val="20"/>
          <w:szCs w:val="20"/>
        </w:rPr>
        <w:t>Knelpunten vanuit de praktijk inventariseren</w:t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  <w:t>10 min</w:t>
      </w:r>
    </w:p>
    <w:p w:rsidR="00D63747" w:rsidRPr="00D63747" w:rsidRDefault="00D63747" w:rsidP="00D63747">
      <w:pPr>
        <w:pStyle w:val="Lijstalinea"/>
        <w:numPr>
          <w:ilvl w:val="0"/>
          <w:numId w:val="9"/>
        </w:numPr>
        <w:tabs>
          <w:tab w:val="left" w:pos="2250"/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3747">
        <w:rPr>
          <w:rFonts w:ascii="Arial" w:hAnsi="Arial" w:cs="Arial"/>
          <w:sz w:val="20"/>
          <w:szCs w:val="20"/>
        </w:rPr>
        <w:t>Klassikaal theorie over het de behandelende onderwerpen</w:t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</w:p>
    <w:p w:rsidR="00D63747" w:rsidRPr="00D63747" w:rsidRDefault="00D63747" w:rsidP="00D63747">
      <w:pPr>
        <w:pStyle w:val="Lijstalinea"/>
        <w:numPr>
          <w:ilvl w:val="1"/>
          <w:numId w:val="9"/>
        </w:numPr>
        <w:tabs>
          <w:tab w:val="left" w:pos="2250"/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3747">
        <w:rPr>
          <w:rFonts w:ascii="Arial" w:hAnsi="Arial" w:cs="Arial"/>
          <w:sz w:val="20"/>
          <w:szCs w:val="20"/>
        </w:rPr>
        <w:t>Actieve interactie verwacht</w:t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  <w:t>40 min</w:t>
      </w:r>
    </w:p>
    <w:p w:rsidR="00D63747" w:rsidRPr="00D63747" w:rsidRDefault="00D63747" w:rsidP="00D63747">
      <w:pPr>
        <w:pStyle w:val="Lijstalinea"/>
        <w:numPr>
          <w:ilvl w:val="2"/>
          <w:numId w:val="9"/>
        </w:numPr>
        <w:tabs>
          <w:tab w:val="left" w:pos="225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D63747">
        <w:rPr>
          <w:rFonts w:ascii="Arial" w:hAnsi="Arial" w:cs="Arial"/>
          <w:b/>
          <w:sz w:val="20"/>
          <w:szCs w:val="20"/>
        </w:rPr>
        <w:t xml:space="preserve">Korte pauze       </w:t>
      </w:r>
      <w:r w:rsidRPr="00D63747">
        <w:rPr>
          <w:rFonts w:ascii="Arial" w:hAnsi="Arial" w:cs="Arial"/>
          <w:b/>
          <w:sz w:val="20"/>
          <w:szCs w:val="20"/>
        </w:rPr>
        <w:tab/>
      </w:r>
      <w:r w:rsidRPr="00D63747">
        <w:rPr>
          <w:rFonts w:ascii="Arial" w:hAnsi="Arial" w:cs="Arial"/>
          <w:b/>
          <w:sz w:val="20"/>
          <w:szCs w:val="20"/>
        </w:rPr>
        <w:tab/>
      </w:r>
      <w:r w:rsidRPr="00D63747">
        <w:rPr>
          <w:rFonts w:ascii="Arial" w:hAnsi="Arial" w:cs="Arial"/>
          <w:b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>max</w:t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  <w:t>10 min</w:t>
      </w:r>
    </w:p>
    <w:p w:rsidR="00D63747" w:rsidRPr="00D63747" w:rsidRDefault="00D63747" w:rsidP="00D63747">
      <w:pPr>
        <w:pStyle w:val="Lijstalinea"/>
        <w:numPr>
          <w:ilvl w:val="0"/>
          <w:numId w:val="9"/>
        </w:numPr>
        <w:tabs>
          <w:tab w:val="left" w:pos="2250"/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3747">
        <w:rPr>
          <w:rFonts w:ascii="Arial" w:hAnsi="Arial" w:cs="Arial"/>
          <w:sz w:val="20"/>
          <w:szCs w:val="20"/>
        </w:rPr>
        <w:t xml:space="preserve">Trainen van de vaardigheden volgens protocol </w:t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>90 min</w:t>
      </w:r>
    </w:p>
    <w:p w:rsidR="00D63747" w:rsidRPr="00D63747" w:rsidRDefault="00D63747" w:rsidP="00D63747">
      <w:pPr>
        <w:pStyle w:val="Lijstalinea"/>
        <w:numPr>
          <w:ilvl w:val="1"/>
          <w:numId w:val="9"/>
        </w:numPr>
        <w:tabs>
          <w:tab w:val="left" w:pos="2250"/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3747">
        <w:rPr>
          <w:rFonts w:ascii="Arial" w:hAnsi="Arial" w:cs="Arial"/>
          <w:sz w:val="20"/>
          <w:szCs w:val="20"/>
        </w:rPr>
        <w:t>2 á 3 deelnemers per oefenstation</w:t>
      </w:r>
    </w:p>
    <w:p w:rsidR="00D63747" w:rsidRPr="00D63747" w:rsidRDefault="00D63747" w:rsidP="00D63747">
      <w:pPr>
        <w:pStyle w:val="Lijstalinea"/>
        <w:numPr>
          <w:ilvl w:val="0"/>
          <w:numId w:val="9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63747">
        <w:rPr>
          <w:rFonts w:ascii="Arial" w:eastAsia="+mn-ea" w:hAnsi="Arial" w:cs="Arial"/>
          <w:sz w:val="20"/>
          <w:szCs w:val="20"/>
        </w:rPr>
        <w:t>Individuele diagnostische toets</w:t>
      </w:r>
    </w:p>
    <w:p w:rsidR="00D63747" w:rsidRPr="00D63747" w:rsidRDefault="00D63747" w:rsidP="00D63747">
      <w:pPr>
        <w:pStyle w:val="Lijstalinea"/>
        <w:numPr>
          <w:ilvl w:val="1"/>
          <w:numId w:val="9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63747">
        <w:rPr>
          <w:rFonts w:ascii="Arial" w:eastAsia="+mn-ea" w:hAnsi="Arial" w:cs="Arial"/>
          <w:sz w:val="20"/>
          <w:szCs w:val="20"/>
        </w:rPr>
        <w:t>Klassikaal nabespreken</w:t>
      </w:r>
      <w:r w:rsidRPr="00D63747">
        <w:rPr>
          <w:rFonts w:ascii="Arial" w:eastAsia="+mn-ea" w:hAnsi="Arial" w:cs="Arial"/>
          <w:sz w:val="20"/>
          <w:szCs w:val="20"/>
        </w:rPr>
        <w:tab/>
      </w:r>
      <w:r w:rsidRPr="00D63747">
        <w:rPr>
          <w:rFonts w:ascii="Arial" w:eastAsia="+mn-ea" w:hAnsi="Arial" w:cs="Arial"/>
          <w:sz w:val="20"/>
          <w:szCs w:val="20"/>
        </w:rPr>
        <w:tab/>
      </w:r>
      <w:r w:rsidRPr="00D63747">
        <w:rPr>
          <w:rFonts w:ascii="Arial" w:eastAsia="+mn-ea" w:hAnsi="Arial" w:cs="Arial"/>
          <w:sz w:val="20"/>
          <w:szCs w:val="20"/>
        </w:rPr>
        <w:tab/>
      </w:r>
      <w:r w:rsidRPr="00D63747">
        <w:rPr>
          <w:rFonts w:ascii="Arial" w:eastAsia="+mn-ea" w:hAnsi="Arial" w:cs="Arial"/>
          <w:sz w:val="20"/>
          <w:szCs w:val="20"/>
        </w:rPr>
        <w:tab/>
      </w:r>
      <w:r w:rsidRPr="00D63747">
        <w:rPr>
          <w:rFonts w:ascii="Arial" w:eastAsia="+mn-ea" w:hAnsi="Arial" w:cs="Arial"/>
          <w:sz w:val="20"/>
          <w:szCs w:val="20"/>
        </w:rPr>
        <w:tab/>
      </w:r>
      <w:r w:rsidRPr="00D63747">
        <w:rPr>
          <w:rFonts w:ascii="Arial" w:eastAsia="+mn-ea" w:hAnsi="Arial" w:cs="Arial"/>
          <w:sz w:val="20"/>
          <w:szCs w:val="20"/>
        </w:rPr>
        <w:tab/>
        <w:t>10 min</w:t>
      </w:r>
    </w:p>
    <w:p w:rsidR="00D63747" w:rsidRPr="00D63747" w:rsidRDefault="00D63747" w:rsidP="00D63747">
      <w:pPr>
        <w:pStyle w:val="Lijstalinea"/>
        <w:numPr>
          <w:ilvl w:val="0"/>
          <w:numId w:val="9"/>
        </w:numPr>
        <w:tabs>
          <w:tab w:val="left" w:pos="2250"/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3747">
        <w:rPr>
          <w:rFonts w:ascii="Arial" w:hAnsi="Arial" w:cs="Arial"/>
          <w:sz w:val="20"/>
          <w:szCs w:val="20"/>
        </w:rPr>
        <w:t xml:space="preserve">Inventariseren ingebrachte knelpunten </w:t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  <w:t>10 min</w:t>
      </w:r>
    </w:p>
    <w:p w:rsidR="00D63747" w:rsidRPr="00D63747" w:rsidRDefault="00D63747" w:rsidP="00D63747">
      <w:pPr>
        <w:pStyle w:val="Lijstalinea"/>
        <w:numPr>
          <w:ilvl w:val="1"/>
          <w:numId w:val="9"/>
        </w:numPr>
        <w:tabs>
          <w:tab w:val="left" w:pos="2250"/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3747">
        <w:rPr>
          <w:rFonts w:ascii="Arial" w:hAnsi="Arial" w:cs="Arial"/>
          <w:sz w:val="20"/>
          <w:szCs w:val="20"/>
        </w:rPr>
        <w:t>voldoende aanbod geweest? gelegenheid tot vragen</w:t>
      </w:r>
    </w:p>
    <w:p w:rsidR="00D63747" w:rsidRPr="00D63747" w:rsidRDefault="00D63747" w:rsidP="00D63747">
      <w:pPr>
        <w:pStyle w:val="Lijstalinea"/>
        <w:numPr>
          <w:ilvl w:val="1"/>
          <w:numId w:val="9"/>
        </w:numPr>
        <w:tabs>
          <w:tab w:val="left" w:pos="2250"/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3747">
        <w:rPr>
          <w:rFonts w:ascii="Arial" w:hAnsi="Arial" w:cs="Arial"/>
          <w:sz w:val="20"/>
          <w:szCs w:val="20"/>
        </w:rPr>
        <w:t xml:space="preserve">zelfreflectie sterke- en verbeterpunten </w:t>
      </w:r>
    </w:p>
    <w:p w:rsidR="00D63747" w:rsidRPr="00D63747" w:rsidRDefault="00D63747" w:rsidP="00D63747">
      <w:pPr>
        <w:pStyle w:val="Lijstalinea"/>
        <w:numPr>
          <w:ilvl w:val="0"/>
          <w:numId w:val="9"/>
        </w:numPr>
        <w:tabs>
          <w:tab w:val="left" w:pos="2250"/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3747">
        <w:rPr>
          <w:rFonts w:ascii="Arial" w:hAnsi="Arial" w:cs="Arial"/>
          <w:sz w:val="20"/>
          <w:szCs w:val="20"/>
        </w:rPr>
        <w:t>evalueren &amp; afsluiting</w:t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</w:r>
      <w:r w:rsidRPr="00D63747">
        <w:rPr>
          <w:rFonts w:ascii="Arial" w:hAnsi="Arial" w:cs="Arial"/>
          <w:sz w:val="20"/>
          <w:szCs w:val="20"/>
        </w:rPr>
        <w:tab/>
        <w:t>5 min</w:t>
      </w:r>
    </w:p>
    <w:p w:rsidR="00D63747" w:rsidRPr="00D63747" w:rsidRDefault="00D63747" w:rsidP="00D63747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D63747">
        <w:rPr>
          <w:rFonts w:ascii="Arial" w:eastAsia="Times New Roman" w:hAnsi="Arial" w:cs="Arial"/>
          <w:sz w:val="20"/>
          <w:szCs w:val="20"/>
          <w:lang w:eastAsia="nl-NL"/>
        </w:rPr>
        <w:t>_____________________________________________________________________________</w:t>
      </w:r>
    </w:p>
    <w:p w:rsidR="00D63747" w:rsidRPr="00D63747" w:rsidRDefault="00D63747" w:rsidP="00D63747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63747">
        <w:rPr>
          <w:rFonts w:ascii="Arial" w:eastAsia="Times New Roman" w:hAnsi="Arial" w:cs="Arial"/>
          <w:b/>
          <w:sz w:val="20"/>
          <w:szCs w:val="20"/>
        </w:rPr>
        <w:t>In elke training komen onderstaande vaste items aan bod:</w:t>
      </w:r>
    </w:p>
    <w:p w:rsidR="00D63747" w:rsidRPr="00D63747" w:rsidRDefault="00D63747" w:rsidP="00D63747">
      <w:pPr>
        <w:pStyle w:val="Lijstalinea"/>
        <w:numPr>
          <w:ilvl w:val="0"/>
          <w:numId w:val="7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63747">
        <w:rPr>
          <w:rFonts w:ascii="Arial" w:eastAsia="Times New Roman" w:hAnsi="Arial" w:cs="Arial"/>
          <w:sz w:val="20"/>
          <w:szCs w:val="20"/>
        </w:rPr>
        <w:t>Wet BIG en eigen verantwoordelijkheid m.b.t .bevoegd en bekwaamheid</w:t>
      </w:r>
    </w:p>
    <w:p w:rsidR="00D63747" w:rsidRPr="00D63747" w:rsidRDefault="00D63747" w:rsidP="00D63747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63747">
        <w:rPr>
          <w:rFonts w:ascii="Arial" w:eastAsia="Times New Roman" w:hAnsi="Arial" w:cs="Arial"/>
          <w:sz w:val="20"/>
          <w:szCs w:val="20"/>
        </w:rPr>
        <w:t>Inspelen op knelpunten/vragen t.a.v. het onderwerp</w:t>
      </w:r>
    </w:p>
    <w:p w:rsidR="00D63747" w:rsidRPr="00D63747" w:rsidRDefault="00D63747" w:rsidP="00D63747">
      <w:pPr>
        <w:numPr>
          <w:ilvl w:val="1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63747">
        <w:rPr>
          <w:rFonts w:ascii="Arial" w:eastAsia="Times New Roman" w:hAnsi="Arial" w:cs="Arial"/>
          <w:sz w:val="20"/>
          <w:szCs w:val="20"/>
        </w:rPr>
        <w:t>Theorie en uitvoering in de praktijk</w:t>
      </w:r>
    </w:p>
    <w:p w:rsidR="00D63747" w:rsidRPr="00D63747" w:rsidRDefault="00D63747" w:rsidP="00D63747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63747">
        <w:rPr>
          <w:rFonts w:ascii="Arial" w:eastAsia="Times New Roman" w:hAnsi="Arial" w:cs="Arial"/>
          <w:sz w:val="20"/>
          <w:szCs w:val="20"/>
        </w:rPr>
        <w:t>Daadwerkelijke oefenen van de vaardigheden</w:t>
      </w:r>
    </w:p>
    <w:p w:rsidR="00D63747" w:rsidRPr="00D63747" w:rsidRDefault="00D63747" w:rsidP="00D63747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63747">
        <w:rPr>
          <w:rFonts w:ascii="Arial" w:eastAsia="Times New Roman" w:hAnsi="Arial" w:cs="Arial"/>
          <w:sz w:val="20"/>
          <w:szCs w:val="20"/>
        </w:rPr>
        <w:t>Diagnostische toets</w:t>
      </w:r>
    </w:p>
    <w:p w:rsidR="00D63747" w:rsidRPr="00D63747" w:rsidRDefault="00D63747" w:rsidP="00D63747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63747">
        <w:rPr>
          <w:rFonts w:ascii="Arial" w:eastAsia="Times New Roman" w:hAnsi="Arial" w:cs="Arial"/>
          <w:sz w:val="20"/>
          <w:szCs w:val="20"/>
        </w:rPr>
        <w:t>Reflecteren op eigen handelen</w:t>
      </w:r>
    </w:p>
    <w:p w:rsidR="00D63747" w:rsidRPr="00D63747" w:rsidRDefault="00D63747" w:rsidP="00D63747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63747">
        <w:rPr>
          <w:rFonts w:ascii="Arial" w:eastAsia="Times New Roman" w:hAnsi="Arial" w:cs="Arial"/>
          <w:sz w:val="20"/>
          <w:szCs w:val="20"/>
        </w:rPr>
        <w:t>Evaluatie product/proces</w:t>
      </w:r>
    </w:p>
    <w:p w:rsidR="00D63747" w:rsidRPr="00D63747" w:rsidRDefault="00D63747" w:rsidP="00D63747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D63747">
        <w:rPr>
          <w:rFonts w:ascii="Arial" w:eastAsia="Times New Roman" w:hAnsi="Arial" w:cs="Arial"/>
          <w:sz w:val="20"/>
          <w:szCs w:val="20"/>
          <w:lang w:eastAsia="nl-NL"/>
        </w:rPr>
        <w:t>Deelnemers gaan daadwerkelijk doen- voelen- ervaren- reflecteren - toetsen </w:t>
      </w:r>
      <w:r w:rsidRPr="00D63747">
        <w:rPr>
          <w:rFonts w:ascii="Arial" w:eastAsia="Times New Roman" w:hAnsi="Arial" w:cs="Arial"/>
          <w:sz w:val="20"/>
          <w:szCs w:val="20"/>
          <w:lang w:eastAsia="nl-NL"/>
        </w:rPr>
        <w:br/>
        <w:t>Bij de vaardigheidstrainingen word gewerkt met  actueel en voldoende "disposable" materialen en protocollen (VILANS)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Pr="00D63747">
        <w:rPr>
          <w:rFonts w:ascii="Arial" w:eastAsia="Times New Roman" w:hAnsi="Arial" w:cs="Arial"/>
          <w:sz w:val="20"/>
          <w:szCs w:val="20"/>
          <w:lang w:eastAsia="nl-NL"/>
        </w:rPr>
        <w:t>De oefenpoppen zijn van uitstekende kwaliteit om een vaardigheid zoveel mogelijk naar echtheid te kunnen uitvoeren</w:t>
      </w:r>
    </w:p>
    <w:p w:rsidR="00D63747" w:rsidRPr="00D63747" w:rsidRDefault="00A312BF" w:rsidP="00D63747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__________________________________________________________________________</w:t>
      </w:r>
    </w:p>
    <w:p w:rsidR="000F5AF3" w:rsidRPr="00D63747" w:rsidRDefault="00A07978" w:rsidP="00D637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63747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AA62BA" w:rsidRPr="00D63747">
        <w:rPr>
          <w:rFonts w:ascii="Arial" w:eastAsia="Times New Roman" w:hAnsi="Arial" w:cs="Arial"/>
          <w:b/>
          <w:sz w:val="20"/>
          <w:szCs w:val="20"/>
        </w:rPr>
        <w:t xml:space="preserve">Doelstellingen van elke </w:t>
      </w:r>
      <w:r w:rsidR="000F5AF3" w:rsidRPr="00D63747">
        <w:rPr>
          <w:rFonts w:ascii="Arial" w:eastAsia="Times New Roman" w:hAnsi="Arial" w:cs="Arial"/>
          <w:b/>
          <w:sz w:val="20"/>
          <w:szCs w:val="20"/>
        </w:rPr>
        <w:t xml:space="preserve">training </w:t>
      </w:r>
    </w:p>
    <w:p w:rsidR="00AA62BA" w:rsidRPr="00D63747" w:rsidRDefault="00AA62BA" w:rsidP="005F1E4E">
      <w:pPr>
        <w:pStyle w:val="Lijstalinea"/>
        <w:numPr>
          <w:ilvl w:val="0"/>
          <w:numId w:val="6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63747">
        <w:rPr>
          <w:rFonts w:ascii="Arial" w:eastAsia="Times New Roman" w:hAnsi="Arial" w:cs="Arial"/>
          <w:sz w:val="20"/>
          <w:szCs w:val="20"/>
        </w:rPr>
        <w:t>voorafgaande aan de tra</w:t>
      </w:r>
      <w:bookmarkStart w:id="0" w:name="_GoBack"/>
      <w:bookmarkEnd w:id="0"/>
      <w:r w:rsidRPr="00D63747">
        <w:rPr>
          <w:rFonts w:ascii="Arial" w:eastAsia="Times New Roman" w:hAnsi="Arial" w:cs="Arial"/>
          <w:sz w:val="20"/>
          <w:szCs w:val="20"/>
        </w:rPr>
        <w:t>ining de oriëntatieopdracht uitgevoerd.</w:t>
      </w:r>
    </w:p>
    <w:p w:rsidR="00AA62BA" w:rsidRPr="00D63747" w:rsidRDefault="00AA62BA" w:rsidP="005F1E4E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3747">
        <w:rPr>
          <w:rFonts w:ascii="Arial" w:eastAsia="Times New Roman" w:hAnsi="Arial" w:cs="Arial"/>
          <w:sz w:val="20"/>
          <w:szCs w:val="20"/>
        </w:rPr>
        <w:t>voert de verpleegtechnische vaardigheid in een simulatie/oefensituatie volgens protocol uit. Reflecteert hierbij haar handelen en benoemd sterke -en verbeterpunten</w:t>
      </w:r>
    </w:p>
    <w:p w:rsidR="00AA62BA" w:rsidRPr="00D63747" w:rsidRDefault="00AA62BA" w:rsidP="005F1E4E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3747">
        <w:rPr>
          <w:rFonts w:ascii="Arial" w:eastAsia="Times New Roman" w:hAnsi="Arial" w:cs="Arial"/>
          <w:sz w:val="20"/>
          <w:szCs w:val="20"/>
        </w:rPr>
        <w:t xml:space="preserve">Reflecteert haar kennis a.d.h.v. een diagnostische toets </w:t>
      </w:r>
    </w:p>
    <w:p w:rsidR="00AA62BA" w:rsidRPr="00D63747" w:rsidRDefault="00AA62BA" w:rsidP="005F1E4E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3747">
        <w:rPr>
          <w:rFonts w:ascii="Arial" w:eastAsia="Times New Roman" w:hAnsi="Arial" w:cs="Arial"/>
          <w:sz w:val="20"/>
          <w:szCs w:val="20"/>
        </w:rPr>
        <w:t xml:space="preserve">Benoemd/beschrijft wat haar mogelijke leerpunten zijn </w:t>
      </w:r>
    </w:p>
    <w:p w:rsidR="00AA62BA" w:rsidRPr="00D63747" w:rsidRDefault="00AA62BA" w:rsidP="005F1E4E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3747">
        <w:rPr>
          <w:rFonts w:ascii="Arial" w:eastAsia="Times New Roman" w:hAnsi="Arial" w:cs="Arial"/>
          <w:sz w:val="20"/>
          <w:szCs w:val="20"/>
        </w:rPr>
        <w:t>Benoemd/beschrijft hoe ze de leerpunten gaat aanpakken</w:t>
      </w:r>
    </w:p>
    <w:p w:rsidR="00A312BF" w:rsidRPr="00A312BF" w:rsidRDefault="00AA62BA" w:rsidP="00A91652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12BF">
        <w:rPr>
          <w:rFonts w:ascii="Arial" w:eastAsia="Times New Roman" w:hAnsi="Arial" w:cs="Arial"/>
          <w:sz w:val="20"/>
          <w:szCs w:val="20"/>
        </w:rPr>
        <w:t>Geeft feedback aan medecursist(en) om de kwaliteit van het uitvoeren en oefenen in de les te bevorderen</w:t>
      </w:r>
      <w:r w:rsidR="00A312BF">
        <w:rPr>
          <w:rFonts w:ascii="Arial" w:eastAsia="Times New Roman" w:hAnsi="Arial" w:cs="Arial"/>
          <w:sz w:val="20"/>
          <w:szCs w:val="20"/>
        </w:rPr>
        <w:t>.</w:t>
      </w:r>
    </w:p>
    <w:p w:rsidR="00A312BF" w:rsidRPr="00A312BF" w:rsidRDefault="00A312BF" w:rsidP="00A312B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720B" w:rsidRPr="00A312BF" w:rsidRDefault="00D63747" w:rsidP="00A312B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312BF">
        <w:rPr>
          <w:rFonts w:ascii="Arial" w:hAnsi="Arial" w:cs="Arial"/>
          <w:b/>
          <w:i/>
          <w:sz w:val="20"/>
          <w:szCs w:val="20"/>
        </w:rPr>
        <w:t>Doelgroep niveau 3IG en hoge</w:t>
      </w:r>
      <w:r w:rsidRPr="00A312BF">
        <w:rPr>
          <w:rFonts w:ascii="Arial" w:hAnsi="Arial" w:cs="Arial"/>
          <w:b/>
          <w:i/>
          <w:sz w:val="20"/>
          <w:szCs w:val="20"/>
        </w:rPr>
        <w:t>r</w:t>
      </w:r>
      <w:r w:rsidR="00A312BF" w:rsidRPr="00A312BF">
        <w:rPr>
          <w:rFonts w:ascii="Arial" w:hAnsi="Arial" w:cs="Arial"/>
          <w:b/>
          <w:i/>
          <w:sz w:val="20"/>
          <w:szCs w:val="20"/>
        </w:rPr>
        <w:t xml:space="preserve"> &gt;&gt; </w:t>
      </w:r>
      <w:r w:rsidRPr="00A312BF">
        <w:rPr>
          <w:rFonts w:ascii="Arial" w:hAnsi="Arial" w:cs="Arial"/>
          <w:b/>
          <w:i/>
          <w:sz w:val="20"/>
          <w:szCs w:val="20"/>
        </w:rPr>
        <w:t>Inschrijven via website www.webotrainingenadvies.nl</w:t>
      </w:r>
    </w:p>
    <w:sectPr w:rsidR="00DE720B" w:rsidRPr="00A312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D38" w:rsidRDefault="000D7D38" w:rsidP="000C108E">
      <w:pPr>
        <w:spacing w:after="0" w:line="240" w:lineRule="auto"/>
      </w:pPr>
      <w:r>
        <w:separator/>
      </w:r>
    </w:p>
  </w:endnote>
  <w:endnote w:type="continuationSeparator" w:id="0">
    <w:p w:rsidR="000D7D38" w:rsidRDefault="000D7D38" w:rsidP="000C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D38" w:rsidRDefault="000D7D38" w:rsidP="000C108E">
      <w:pPr>
        <w:spacing w:after="0" w:line="240" w:lineRule="auto"/>
      </w:pPr>
      <w:r>
        <w:separator/>
      </w:r>
    </w:p>
  </w:footnote>
  <w:footnote w:type="continuationSeparator" w:id="0">
    <w:p w:rsidR="000D7D38" w:rsidRDefault="000D7D38" w:rsidP="000C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47" w:rsidRDefault="00D6374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A3BB44">
          <wp:simplePos x="0" y="0"/>
          <wp:positionH relativeFrom="column">
            <wp:posOffset>-604520</wp:posOffset>
          </wp:positionH>
          <wp:positionV relativeFrom="paragraph">
            <wp:posOffset>-316230</wp:posOffset>
          </wp:positionV>
          <wp:extent cx="2077085" cy="1000125"/>
          <wp:effectExtent l="0" t="0" r="0" b="9525"/>
          <wp:wrapThrough wrapText="bothSides">
            <wp:wrapPolygon edited="0">
              <wp:start x="0" y="0"/>
              <wp:lineTo x="0" y="21394"/>
              <wp:lineTo x="21395" y="21394"/>
              <wp:lineTo x="2139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747" w:rsidRDefault="00D637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217"/>
    <w:multiLevelType w:val="hybridMultilevel"/>
    <w:tmpl w:val="78D021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17881"/>
    <w:multiLevelType w:val="hybridMultilevel"/>
    <w:tmpl w:val="84D09C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048F5"/>
    <w:multiLevelType w:val="hybridMultilevel"/>
    <w:tmpl w:val="3C7EF958"/>
    <w:lvl w:ilvl="0" w:tplc="5944E8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60FC"/>
    <w:multiLevelType w:val="hybridMultilevel"/>
    <w:tmpl w:val="4C3E459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C3017"/>
    <w:multiLevelType w:val="multilevel"/>
    <w:tmpl w:val="4AB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A7942"/>
    <w:multiLevelType w:val="multilevel"/>
    <w:tmpl w:val="0A94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12C95"/>
    <w:multiLevelType w:val="hybridMultilevel"/>
    <w:tmpl w:val="DD50028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629DD"/>
    <w:multiLevelType w:val="hybridMultilevel"/>
    <w:tmpl w:val="9908692E"/>
    <w:lvl w:ilvl="0" w:tplc="5944E8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3D1FBE"/>
    <w:multiLevelType w:val="hybridMultilevel"/>
    <w:tmpl w:val="BE3C8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4042C"/>
    <w:multiLevelType w:val="multilevel"/>
    <w:tmpl w:val="95A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A4BFB"/>
    <w:multiLevelType w:val="multilevel"/>
    <w:tmpl w:val="6520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0E"/>
    <w:rsid w:val="0004146A"/>
    <w:rsid w:val="000C108E"/>
    <w:rsid w:val="000D7D38"/>
    <w:rsid w:val="000F5AF3"/>
    <w:rsid w:val="000F6200"/>
    <w:rsid w:val="00281C40"/>
    <w:rsid w:val="0032310F"/>
    <w:rsid w:val="0036151F"/>
    <w:rsid w:val="00393A1D"/>
    <w:rsid w:val="004C1496"/>
    <w:rsid w:val="00536670"/>
    <w:rsid w:val="005D1A48"/>
    <w:rsid w:val="005F1E4E"/>
    <w:rsid w:val="00607121"/>
    <w:rsid w:val="007E794A"/>
    <w:rsid w:val="009316B2"/>
    <w:rsid w:val="009A25C6"/>
    <w:rsid w:val="00A07978"/>
    <w:rsid w:val="00A312BF"/>
    <w:rsid w:val="00AA62BA"/>
    <w:rsid w:val="00B1427D"/>
    <w:rsid w:val="00BA1C61"/>
    <w:rsid w:val="00BC4399"/>
    <w:rsid w:val="00D63747"/>
    <w:rsid w:val="00D948D7"/>
    <w:rsid w:val="00DE720B"/>
    <w:rsid w:val="00E27C01"/>
    <w:rsid w:val="00EB19B8"/>
    <w:rsid w:val="00F04B0E"/>
    <w:rsid w:val="00F7032D"/>
    <w:rsid w:val="00F834CE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D9913"/>
  <w15:chartTrackingRefBased/>
  <w15:docId w15:val="{3654920A-430E-4B9B-AB38-2DC69BA7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0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04B0E"/>
    <w:rPr>
      <w:b/>
      <w:bCs/>
    </w:rPr>
  </w:style>
  <w:style w:type="paragraph" w:styleId="Lijstalinea">
    <w:name w:val="List Paragraph"/>
    <w:basedOn w:val="Standaard"/>
    <w:uiPriority w:val="34"/>
    <w:qFormat/>
    <w:rsid w:val="000F620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C10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10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10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10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108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08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C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108E"/>
  </w:style>
  <w:style w:type="paragraph" w:styleId="Voettekst">
    <w:name w:val="footer"/>
    <w:basedOn w:val="Standaard"/>
    <w:link w:val="VoettekstChar"/>
    <w:uiPriority w:val="99"/>
    <w:unhideWhenUsed/>
    <w:rsid w:val="000C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108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C108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108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C108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637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37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7EAC-359C-49CC-979C-276B8BD1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olfers</dc:creator>
  <cp:keywords/>
  <dc:description/>
  <cp:lastModifiedBy>elly olfers</cp:lastModifiedBy>
  <cp:revision>3</cp:revision>
  <dcterms:created xsi:type="dcterms:W3CDTF">2018-01-26T12:51:00Z</dcterms:created>
  <dcterms:modified xsi:type="dcterms:W3CDTF">2018-01-26T13:24:00Z</dcterms:modified>
</cp:coreProperties>
</file>